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B" w:rsidRDefault="00B266EB" w:rsidP="00B266EB">
      <w:pPr>
        <w:pStyle w:val="Standard"/>
      </w:pPr>
      <w:r>
        <w:t>Согласовано:                                                                             Утверждено:</w:t>
      </w:r>
    </w:p>
    <w:p w:rsidR="00B266EB" w:rsidRDefault="00B266EB" w:rsidP="00B266EB">
      <w:pPr>
        <w:pStyle w:val="Standard"/>
      </w:pPr>
      <w:r>
        <w:t xml:space="preserve">Администрация </w:t>
      </w:r>
      <w:proofErr w:type="spellStart"/>
      <w:r>
        <w:t>Камышинского</w:t>
      </w:r>
      <w:proofErr w:type="spellEnd"/>
      <w:r>
        <w:t xml:space="preserve">                                             Приказом МКДОУ </w:t>
      </w:r>
    </w:p>
    <w:p w:rsidR="00B266EB" w:rsidRDefault="00B266EB" w:rsidP="00B266EB">
      <w:pPr>
        <w:pStyle w:val="Standard"/>
      </w:pPr>
      <w:r>
        <w:t xml:space="preserve">Муниципального района                                                          </w:t>
      </w:r>
      <w:r w:rsidR="00DD2FAF">
        <w:t>Верхнедобринский</w:t>
      </w:r>
      <w:r>
        <w:t xml:space="preserve"> дс                                                                      </w:t>
      </w:r>
    </w:p>
    <w:p w:rsidR="00B266EB" w:rsidRDefault="00B266EB" w:rsidP="00B266EB">
      <w:pPr>
        <w:pStyle w:val="Standard"/>
      </w:pPr>
      <w:r>
        <w:t xml:space="preserve">                                                                                            </w:t>
      </w:r>
      <w:r w:rsidR="00C7286D">
        <w:t xml:space="preserve">        № </w:t>
      </w:r>
      <w:r w:rsidR="005204FE">
        <w:t>27</w:t>
      </w:r>
      <w:r>
        <w:t xml:space="preserve"> от  </w:t>
      </w:r>
      <w:r w:rsidR="00DE14BA">
        <w:t>19</w:t>
      </w:r>
      <w:r>
        <w:t>.08.2016г.</w:t>
      </w:r>
    </w:p>
    <w:p w:rsidR="00B266EB" w:rsidRDefault="00B266EB" w:rsidP="00B266EB">
      <w:pPr>
        <w:pStyle w:val="Standard"/>
      </w:pPr>
      <w:r>
        <w:t xml:space="preserve">______________ М. А. </w:t>
      </w:r>
      <w:proofErr w:type="spellStart"/>
      <w:r>
        <w:t>Тетерук</w:t>
      </w:r>
      <w:proofErr w:type="spellEnd"/>
      <w:r>
        <w:t xml:space="preserve">                                              _______________</w:t>
      </w:r>
      <w:proofErr w:type="spellStart"/>
      <w:r w:rsidR="00DE14BA">
        <w:t>Е.П.Валентюк</w:t>
      </w:r>
      <w:proofErr w:type="spellEnd"/>
    </w:p>
    <w:p w:rsidR="00B266EB" w:rsidRDefault="00B266EB" w:rsidP="00B266EB">
      <w:pPr>
        <w:pStyle w:val="Standard"/>
      </w:pPr>
    </w:p>
    <w:p w:rsidR="00B266EB" w:rsidRDefault="00B266EB" w:rsidP="00B266EB">
      <w:pPr>
        <w:pStyle w:val="Standard"/>
      </w:pPr>
    </w:p>
    <w:p w:rsidR="00B266EB" w:rsidRDefault="00B266EB" w:rsidP="00B266EB">
      <w:pPr>
        <w:pStyle w:val="Standard"/>
        <w:jc w:val="right"/>
      </w:pPr>
      <w:r>
        <w:t xml:space="preserve">                                                                                                                </w:t>
      </w:r>
    </w:p>
    <w:p w:rsidR="00B266EB" w:rsidRDefault="00B266EB" w:rsidP="00B266EB">
      <w:pPr>
        <w:pStyle w:val="Standard"/>
        <w:jc w:val="right"/>
      </w:pPr>
      <w:r>
        <w:t xml:space="preserve">                                                                                     </w:t>
      </w:r>
    </w:p>
    <w:p w:rsidR="00B266EB" w:rsidRDefault="00B266EB" w:rsidP="00B266EB">
      <w:pPr>
        <w:pStyle w:val="Standard"/>
        <w:jc w:val="right"/>
      </w:pPr>
      <w:r>
        <w:t xml:space="preserve">                                                       </w:t>
      </w:r>
    </w:p>
    <w:p w:rsidR="00B266EB" w:rsidRDefault="00B266EB" w:rsidP="00B266EB">
      <w:pPr>
        <w:pStyle w:val="Standard"/>
        <w:jc w:val="right"/>
      </w:pPr>
      <w:r>
        <w:t xml:space="preserve"> </w:t>
      </w:r>
    </w:p>
    <w:p w:rsidR="00B266EB" w:rsidRDefault="00B266EB" w:rsidP="00B266EB">
      <w:pPr>
        <w:pStyle w:val="Standard"/>
        <w:jc w:val="right"/>
      </w:pPr>
    </w:p>
    <w:p w:rsidR="00B266EB" w:rsidRDefault="00B266EB" w:rsidP="00B266EB">
      <w:pPr>
        <w:pStyle w:val="Standard"/>
        <w:jc w:val="right"/>
      </w:pPr>
    </w:p>
    <w:p w:rsidR="00B266EB" w:rsidRDefault="00B266EB" w:rsidP="00B266EB">
      <w:pPr>
        <w:pStyle w:val="Standard"/>
      </w:pPr>
    </w:p>
    <w:p w:rsidR="00B266EB" w:rsidRDefault="00B266EB" w:rsidP="00B266EB">
      <w:pPr>
        <w:pStyle w:val="Standard"/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о филиале </w:t>
      </w: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B266EB" w:rsidRDefault="00DE14BA" w:rsidP="00B266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Верхнедобринский</w:t>
      </w:r>
      <w:r w:rsidR="00B266EB">
        <w:rPr>
          <w:sz w:val="28"/>
          <w:szCs w:val="28"/>
        </w:rPr>
        <w:t xml:space="preserve"> детский сад</w:t>
      </w: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 w:rsidR="00DE14B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сад»</w:t>
      </w: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406F7E" w:rsidRDefault="00406F7E" w:rsidP="00B266EB">
      <w:pPr>
        <w:pStyle w:val="Standard"/>
        <w:jc w:val="center"/>
        <w:rPr>
          <w:sz w:val="28"/>
          <w:szCs w:val="28"/>
        </w:rPr>
      </w:pPr>
    </w:p>
    <w:p w:rsidR="00406F7E" w:rsidRDefault="00406F7E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sz w:val="28"/>
          <w:szCs w:val="28"/>
        </w:rPr>
      </w:pPr>
    </w:p>
    <w:p w:rsidR="00B266EB" w:rsidRDefault="00B266EB" w:rsidP="00B266EB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положения.</w:t>
      </w:r>
    </w:p>
    <w:p w:rsidR="00B266EB" w:rsidRDefault="00B266EB" w:rsidP="00B266EB">
      <w:pPr>
        <w:pStyle w:val="Standard"/>
      </w:pPr>
      <w:r>
        <w:rPr>
          <w:sz w:val="28"/>
          <w:szCs w:val="28"/>
        </w:rPr>
        <w:t xml:space="preserve">1.1. Муниципальное казенное дошкольное образовательное учреждение 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 детский сад 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области является филиалом   Муниципального казенного дошкольного образовательного учреждения </w:t>
      </w:r>
      <w:r w:rsidR="00DE14BA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 xml:space="preserve">детский сад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(именуемого в дальнейшем филиал).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Филиал создан в результате реорганизации МКДОУ</w:t>
      </w:r>
      <w:r w:rsidR="00DE14BA">
        <w:rPr>
          <w:sz w:val="28"/>
          <w:szCs w:val="28"/>
        </w:rPr>
        <w:t xml:space="preserve"> 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 дс путём присоединения  к  МКДОУ </w:t>
      </w:r>
      <w:r w:rsidR="00DE14BA">
        <w:rPr>
          <w:sz w:val="28"/>
          <w:szCs w:val="28"/>
        </w:rPr>
        <w:t>Верхнедобринский</w:t>
      </w:r>
      <w:r>
        <w:rPr>
          <w:sz w:val="28"/>
          <w:szCs w:val="28"/>
        </w:rPr>
        <w:t xml:space="preserve"> дс.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</w:t>
      </w:r>
      <w:r w:rsidR="00DE14BA">
        <w:rPr>
          <w:sz w:val="28"/>
          <w:szCs w:val="28"/>
        </w:rPr>
        <w:t>й области  от 05.05.2016г. № 286</w:t>
      </w:r>
      <w:r>
        <w:rPr>
          <w:sz w:val="28"/>
          <w:szCs w:val="28"/>
        </w:rPr>
        <w:t xml:space="preserve">-п   «О реорганизации МКДОУ 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 д</w:t>
      </w:r>
      <w:r w:rsidR="00DE14B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путём п</w:t>
      </w:r>
      <w:r w:rsidR="00DE14BA">
        <w:rPr>
          <w:sz w:val="28"/>
          <w:szCs w:val="28"/>
        </w:rPr>
        <w:t>рисоединения к МКДОУ Верхнедобринский</w:t>
      </w:r>
      <w:r>
        <w:rPr>
          <w:sz w:val="28"/>
          <w:szCs w:val="28"/>
        </w:rPr>
        <w:t xml:space="preserve"> дс».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1.2.Полное наименование  филиала: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Муниципального казенного дошкольного образовательного  учреждения </w:t>
      </w:r>
      <w:r w:rsidR="00DE14BA">
        <w:rPr>
          <w:sz w:val="28"/>
          <w:szCs w:val="28"/>
        </w:rPr>
        <w:t>Верхнедобринский</w:t>
      </w:r>
      <w:r>
        <w:rPr>
          <w:sz w:val="28"/>
          <w:szCs w:val="28"/>
        </w:rPr>
        <w:t xml:space="preserve">  детский сад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области  «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детский сад».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1.3.</w:t>
      </w:r>
      <w:r w:rsidR="00406F7E">
        <w:rPr>
          <w:sz w:val="28"/>
          <w:szCs w:val="28"/>
        </w:rPr>
        <w:t xml:space="preserve"> Сокращённое  название  филиала</w:t>
      </w:r>
      <w:r>
        <w:rPr>
          <w:sz w:val="28"/>
          <w:szCs w:val="28"/>
        </w:rPr>
        <w:t xml:space="preserve">: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филиал МКДОУ </w:t>
      </w:r>
      <w:r w:rsidR="00DE14BA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>дс  «</w:t>
      </w:r>
      <w:proofErr w:type="spellStart"/>
      <w:r w:rsidR="00DE14BA">
        <w:rPr>
          <w:sz w:val="28"/>
          <w:szCs w:val="28"/>
        </w:rPr>
        <w:t>Воднобуерачный</w:t>
      </w:r>
      <w:proofErr w:type="spellEnd"/>
      <w:r>
        <w:rPr>
          <w:sz w:val="28"/>
          <w:szCs w:val="28"/>
        </w:rPr>
        <w:t xml:space="preserve">  дс».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1.4. Местонахождение филиала:</w:t>
      </w:r>
    </w:p>
    <w:p w:rsidR="00B266EB" w:rsidRDefault="00DE14BA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Россия, 403866</w:t>
      </w:r>
      <w:r w:rsidR="00B266EB">
        <w:rPr>
          <w:sz w:val="28"/>
          <w:szCs w:val="28"/>
        </w:rPr>
        <w:t xml:space="preserve">, Волгоградская обл., </w:t>
      </w:r>
      <w:proofErr w:type="spellStart"/>
      <w:r w:rsidR="00B266EB"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Воднобуерачное</w:t>
      </w:r>
      <w:proofErr w:type="spellEnd"/>
      <w:r>
        <w:rPr>
          <w:sz w:val="28"/>
          <w:szCs w:val="28"/>
        </w:rPr>
        <w:t>, ул. Сиреневая, дом 1,пом. 2</w:t>
      </w:r>
      <w:r w:rsidR="00B266EB">
        <w:rPr>
          <w:sz w:val="28"/>
          <w:szCs w:val="28"/>
        </w:rPr>
        <w:t>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1.5. Адрес осуществления образовательной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A584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r w:rsidR="00DA584B">
        <w:rPr>
          <w:sz w:val="28"/>
          <w:szCs w:val="28"/>
        </w:rPr>
        <w:t xml:space="preserve">403866, Волгоградская обл., </w:t>
      </w:r>
      <w:proofErr w:type="spellStart"/>
      <w:r w:rsidR="00DA584B">
        <w:rPr>
          <w:sz w:val="28"/>
          <w:szCs w:val="28"/>
        </w:rPr>
        <w:t>Камышинский</w:t>
      </w:r>
      <w:proofErr w:type="spellEnd"/>
      <w:r w:rsidR="00DA584B">
        <w:rPr>
          <w:sz w:val="28"/>
          <w:szCs w:val="28"/>
        </w:rPr>
        <w:t xml:space="preserve"> р-он, с. </w:t>
      </w:r>
      <w:proofErr w:type="spellStart"/>
      <w:r w:rsidR="00DA584B">
        <w:rPr>
          <w:sz w:val="28"/>
          <w:szCs w:val="28"/>
        </w:rPr>
        <w:t>Воднобуерачное</w:t>
      </w:r>
      <w:proofErr w:type="spellEnd"/>
      <w:r w:rsidR="00DA584B">
        <w:rPr>
          <w:sz w:val="28"/>
          <w:szCs w:val="28"/>
        </w:rPr>
        <w:t>, ул. Сиреневая, дом 1,пом. 2.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1.6. Деятельность филиала рег</w:t>
      </w:r>
      <w:r w:rsidR="00DA584B">
        <w:rPr>
          <w:sz w:val="28"/>
          <w:szCs w:val="28"/>
        </w:rPr>
        <w:t xml:space="preserve">ламентируется Уставом МКДОУ Верхнедобринский </w:t>
      </w:r>
      <w:r>
        <w:rPr>
          <w:sz w:val="28"/>
          <w:szCs w:val="28"/>
        </w:rPr>
        <w:t xml:space="preserve"> дс,  Положением об организации  деятельности филиала.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1.7. Филиал реализует основную общеобразовательную программу 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осуществляя присмотр и уход за детьми  в возрасте  от 1,5  до 7 лет. Порядок приёма воспитанников в филиал  регламентируется </w:t>
      </w:r>
      <w:r w:rsidR="00CA6E35">
        <w:rPr>
          <w:sz w:val="28"/>
          <w:szCs w:val="28"/>
        </w:rPr>
        <w:t xml:space="preserve">Уставом  МКДОУ </w:t>
      </w:r>
      <w:r w:rsidR="00DA584B">
        <w:rPr>
          <w:sz w:val="28"/>
          <w:szCs w:val="28"/>
        </w:rPr>
        <w:t>Верхнедобринский</w:t>
      </w:r>
      <w:r w:rsidR="00CA6E35">
        <w:rPr>
          <w:sz w:val="28"/>
          <w:szCs w:val="28"/>
        </w:rPr>
        <w:t xml:space="preserve">  дс, локальными актами филиала.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1.8. Филиал не является  юридическим лицом, наделяется и</w:t>
      </w:r>
      <w:r w:rsidR="00CA6E35">
        <w:rPr>
          <w:sz w:val="28"/>
          <w:szCs w:val="28"/>
        </w:rPr>
        <w:t xml:space="preserve">муществом  МКДОУ </w:t>
      </w:r>
      <w:r w:rsidR="00DA584B">
        <w:rPr>
          <w:sz w:val="28"/>
          <w:szCs w:val="28"/>
        </w:rPr>
        <w:t>Верхнедобринский</w:t>
      </w:r>
      <w:r w:rsidR="00CA6E35">
        <w:rPr>
          <w:sz w:val="28"/>
          <w:szCs w:val="28"/>
        </w:rPr>
        <w:t xml:space="preserve"> дс и осуществляет свою деятельность в соответствии с положением о филиале. Филиал может частично осуществлять права юридического лица на основании доверенности, выданной руководителем МКДОУ.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1.9. Лицензирование образовательной деятельности  филиала  осуществляется  в составе МКДОУ </w:t>
      </w:r>
      <w:r w:rsidR="00DA584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 xml:space="preserve"> дс, в соответствии с законодательством  Российской Федерации.</w:t>
      </w:r>
    </w:p>
    <w:p w:rsidR="00CA6E35" w:rsidRDefault="00CA6E35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1.10 Филиал может иметь печать, штамп, бланк со своим наименованием.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</w:t>
      </w:r>
      <w:r w:rsidR="00CA6E35">
        <w:rPr>
          <w:sz w:val="28"/>
          <w:szCs w:val="28"/>
        </w:rPr>
        <w:t>1</w:t>
      </w:r>
      <w:r>
        <w:rPr>
          <w:sz w:val="28"/>
          <w:szCs w:val="28"/>
        </w:rPr>
        <w:t>. Отношение филиала  с воспитанниками  и их родителями  (законными  представителями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регулируются  в порядке, установленном  Уставом МКДОУ </w:t>
      </w:r>
      <w:r w:rsidR="00DA584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 xml:space="preserve"> дс.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</w:t>
      </w:r>
      <w:r w:rsidR="00CA6E35">
        <w:rPr>
          <w:sz w:val="28"/>
          <w:szCs w:val="28"/>
        </w:rPr>
        <w:t>2</w:t>
      </w:r>
      <w:r>
        <w:rPr>
          <w:sz w:val="28"/>
          <w:szCs w:val="28"/>
        </w:rPr>
        <w:t>. Организация питания  возлагается  на филиал.</w:t>
      </w:r>
    </w:p>
    <w:p w:rsidR="00B266EB" w:rsidRDefault="00B266EB" w:rsidP="00B266EB">
      <w:pPr>
        <w:pStyle w:val="Standard"/>
        <w:rPr>
          <w:sz w:val="28"/>
          <w:szCs w:val="28"/>
        </w:rPr>
      </w:pPr>
    </w:p>
    <w:p w:rsidR="005204FE" w:rsidRDefault="005204FE" w:rsidP="00B266EB">
      <w:pPr>
        <w:pStyle w:val="Standard"/>
        <w:jc w:val="center"/>
        <w:rPr>
          <w:b/>
          <w:sz w:val="28"/>
          <w:szCs w:val="28"/>
        </w:rPr>
      </w:pPr>
    </w:p>
    <w:p w:rsidR="005204FE" w:rsidRDefault="005204FE" w:rsidP="00B266EB">
      <w:pPr>
        <w:pStyle w:val="Standard"/>
        <w:jc w:val="center"/>
        <w:rPr>
          <w:b/>
          <w:sz w:val="28"/>
          <w:szCs w:val="28"/>
        </w:rPr>
      </w:pPr>
    </w:p>
    <w:p w:rsidR="00B266EB" w:rsidRDefault="00B266EB" w:rsidP="00B266EB">
      <w:pPr>
        <w:pStyle w:val="Standard"/>
        <w:jc w:val="center"/>
      </w:pPr>
      <w:r>
        <w:rPr>
          <w:b/>
          <w:sz w:val="28"/>
          <w:szCs w:val="28"/>
        </w:rPr>
        <w:lastRenderedPageBreak/>
        <w:t>2. Организация и управление образовательным процессом.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2.1. Основной единицей филиала является </w:t>
      </w:r>
      <w:r w:rsidR="00DA584B">
        <w:rPr>
          <w:sz w:val="28"/>
          <w:szCs w:val="28"/>
        </w:rPr>
        <w:t xml:space="preserve">2 </w:t>
      </w:r>
      <w:proofErr w:type="gramStart"/>
      <w:r w:rsidR="00DA584B">
        <w:rPr>
          <w:sz w:val="28"/>
          <w:szCs w:val="28"/>
        </w:rPr>
        <w:t>разновозрастные</w:t>
      </w:r>
      <w:proofErr w:type="gramEnd"/>
      <w:r w:rsidR="00DA584B">
        <w:rPr>
          <w:sz w:val="28"/>
          <w:szCs w:val="28"/>
        </w:rPr>
        <w:t xml:space="preserve">  группы</w:t>
      </w:r>
      <w:r>
        <w:rPr>
          <w:sz w:val="28"/>
          <w:szCs w:val="28"/>
        </w:rPr>
        <w:t>. Возраст детей  с 1,5 до 7 лет.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2.2. Воспитание и развитие детей в филиале ведётся на  русском языке.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2.3. Содержание образовательного процесса в филиале определяется основной образовательной программой дошкольного образования </w:t>
      </w:r>
      <w:r w:rsidR="00CA6E35">
        <w:rPr>
          <w:sz w:val="28"/>
          <w:szCs w:val="28"/>
        </w:rPr>
        <w:t>филиала.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образовательного процесса  строится в соответствии  с годовым планом работы </w:t>
      </w:r>
      <w:r w:rsidR="00CA6E35">
        <w:rPr>
          <w:sz w:val="28"/>
          <w:szCs w:val="28"/>
        </w:rPr>
        <w:t xml:space="preserve">филиала, утвержденного  заведующим  МКДОУ </w:t>
      </w:r>
      <w:r w:rsidR="00DA584B">
        <w:rPr>
          <w:sz w:val="28"/>
          <w:szCs w:val="28"/>
        </w:rPr>
        <w:t xml:space="preserve">Верхнедобринский </w:t>
      </w:r>
      <w:r w:rsidR="00CA6E35">
        <w:rPr>
          <w:sz w:val="28"/>
          <w:szCs w:val="28"/>
        </w:rPr>
        <w:t>дс</w:t>
      </w:r>
      <w:r>
        <w:rPr>
          <w:sz w:val="28"/>
          <w:szCs w:val="28"/>
        </w:rPr>
        <w:t>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2.5. Дошкольная группа  комплектуется  по разновозрастному типу.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2.6. Режим работы  филиала </w:t>
      </w:r>
      <w:r w:rsidR="00CA6E35">
        <w:rPr>
          <w:sz w:val="28"/>
          <w:szCs w:val="28"/>
        </w:rPr>
        <w:t xml:space="preserve"> установлен, исходя из потребностей семьи и возможностей бюджетного финансирования филиала.</w:t>
      </w:r>
      <w:r>
        <w:rPr>
          <w:sz w:val="28"/>
          <w:szCs w:val="28"/>
        </w:rPr>
        <w:t xml:space="preserve">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2.7. Допускается посещение детьми  филиала по  индивидуальному графику. Порядок посещения ребёнком филиала  по индивидуальному графику  определяется  в договоре  между</w:t>
      </w:r>
      <w:r w:rsidR="005204FE">
        <w:rPr>
          <w:sz w:val="28"/>
          <w:szCs w:val="28"/>
        </w:rPr>
        <w:t xml:space="preserve"> филиалом</w:t>
      </w:r>
      <w:r>
        <w:rPr>
          <w:sz w:val="28"/>
          <w:szCs w:val="28"/>
        </w:rPr>
        <w:t xml:space="preserve">  и родителями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законными представителями ) ребёнка.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2.8. Филиал несёт в установленном законодательством  Российской Федерации порядке  ответственность за;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выполнение функций, отнесённых к его компетенции;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-реализацию в полном объёме основной общеобразовательной программы дошкольного образования;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-качество реализуемой образовательной программы;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-соответствия применяемых форм, методов и средств  организации образовательного процесса возрастным, психофизиологическим  особенностям,</w:t>
      </w:r>
    </w:p>
    <w:p w:rsidR="00B266EB" w:rsidRDefault="00DC6BE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склонностям,</w:t>
      </w:r>
      <w:r w:rsidR="00B266EB">
        <w:rPr>
          <w:sz w:val="28"/>
          <w:szCs w:val="28"/>
        </w:rPr>
        <w:t xml:space="preserve"> способностя</w:t>
      </w:r>
      <w:r>
        <w:rPr>
          <w:sz w:val="28"/>
          <w:szCs w:val="28"/>
        </w:rPr>
        <w:t>м</w:t>
      </w:r>
      <w:r w:rsidR="00B266EB">
        <w:rPr>
          <w:sz w:val="28"/>
          <w:szCs w:val="28"/>
        </w:rPr>
        <w:t xml:space="preserve"> , интереса и потребности детей;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-жизнь и здоровье воспитанников филиала  во время образовательного процесса.</w:t>
      </w:r>
    </w:p>
    <w:p w:rsidR="00B266EB" w:rsidRDefault="00B266EB" w:rsidP="00B266EB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образовательного процесса.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3.1. Участниками образовательного процесса являются дети, их родители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законные представители ), педагогические и другие работники филиала.</w:t>
      </w:r>
    </w:p>
    <w:p w:rsidR="00B266EB" w:rsidRPr="0016312F" w:rsidRDefault="00B266EB" w:rsidP="00B266EB">
      <w:pPr>
        <w:pStyle w:val="Standard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3.2</w:t>
      </w:r>
      <w:r w:rsidRPr="0016312F">
        <w:rPr>
          <w:color w:val="000000" w:themeColor="text1"/>
          <w:sz w:val="28"/>
          <w:szCs w:val="28"/>
        </w:rPr>
        <w:t xml:space="preserve">. Приём детей в филиал, отчисление  проходят на </w:t>
      </w:r>
      <w:proofErr w:type="gramStart"/>
      <w:r w:rsidRPr="0016312F">
        <w:rPr>
          <w:color w:val="000000" w:themeColor="text1"/>
          <w:sz w:val="28"/>
          <w:szCs w:val="28"/>
        </w:rPr>
        <w:t>основа</w:t>
      </w:r>
      <w:r w:rsidR="0016312F" w:rsidRPr="0016312F">
        <w:rPr>
          <w:color w:val="000000" w:themeColor="text1"/>
          <w:sz w:val="28"/>
          <w:szCs w:val="28"/>
        </w:rPr>
        <w:t>нии</w:t>
      </w:r>
      <w:proofErr w:type="gramEnd"/>
      <w:r w:rsidR="0016312F" w:rsidRPr="0016312F">
        <w:rPr>
          <w:color w:val="000000" w:themeColor="text1"/>
          <w:sz w:val="28"/>
          <w:szCs w:val="28"/>
        </w:rPr>
        <w:t xml:space="preserve"> Устава МКДОУ </w:t>
      </w:r>
      <w:r w:rsidR="00DA584B">
        <w:rPr>
          <w:color w:val="000000" w:themeColor="text1"/>
          <w:sz w:val="28"/>
          <w:szCs w:val="28"/>
        </w:rPr>
        <w:t xml:space="preserve">Верхнедобринский </w:t>
      </w:r>
      <w:r w:rsidR="0016312F" w:rsidRPr="0016312F">
        <w:rPr>
          <w:color w:val="000000" w:themeColor="text1"/>
          <w:sz w:val="28"/>
          <w:szCs w:val="28"/>
        </w:rPr>
        <w:t>дс, по приказу руководителя филиала.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3.3. Отношение ребёнка и персонала филиала строятся на основе сотрудничества, уважения личности  ребёнка и предоставления ему  свободы  в соответствии  с индивидуальными особенностями.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3.4. Взаимоотношение  между филиалом  и родителями ( законными  представителями )  регулируются  договором  между </w:t>
      </w:r>
      <w:r w:rsidR="00CA6E35">
        <w:rPr>
          <w:sz w:val="28"/>
          <w:szCs w:val="28"/>
        </w:rPr>
        <w:t>филиалом</w:t>
      </w:r>
      <w:r>
        <w:rPr>
          <w:sz w:val="28"/>
          <w:szCs w:val="28"/>
        </w:rPr>
        <w:t xml:space="preserve">   и родителями ( законными представителями ), включающие в себя  взаимные права, обязанности  и ответственность сторон, возникающие  в процессе воспитания, обучения, развития, присмотра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ухода  и оздоровления  детей, длительность пребывания  ребёнка в </w:t>
      </w:r>
      <w:r w:rsidR="007A513E">
        <w:rPr>
          <w:sz w:val="28"/>
          <w:szCs w:val="28"/>
        </w:rPr>
        <w:t>филиале</w:t>
      </w:r>
      <w:r>
        <w:rPr>
          <w:sz w:val="28"/>
          <w:szCs w:val="28"/>
        </w:rPr>
        <w:t>. Установления платы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взимаемой с родителей  (законных представителей) за содержание ребёнка в </w:t>
      </w:r>
      <w:r w:rsidR="007A513E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, производится в соответствии с законодательством   Российской Федерации  и решением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Педагогические и другие работники филиала принимаются на работу, увольняются  с работы </w:t>
      </w:r>
      <w:r w:rsidR="000D00CF">
        <w:rPr>
          <w:sz w:val="28"/>
          <w:szCs w:val="28"/>
        </w:rPr>
        <w:t>заведующим МКДОУ</w:t>
      </w:r>
      <w:r>
        <w:rPr>
          <w:sz w:val="28"/>
          <w:szCs w:val="28"/>
        </w:rPr>
        <w:t xml:space="preserve">  в соответствии с трудовым законодательством РФ на основании  заключённого трудового договора.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3.6. Права и обязанности участников  образовательного процесса  определяется Уставом МКДОУ </w:t>
      </w:r>
      <w:r w:rsidR="00DA584B">
        <w:rPr>
          <w:sz w:val="28"/>
          <w:szCs w:val="28"/>
        </w:rPr>
        <w:t>Верхнедобринский</w:t>
      </w:r>
      <w:r>
        <w:rPr>
          <w:sz w:val="28"/>
          <w:szCs w:val="28"/>
        </w:rPr>
        <w:t xml:space="preserve"> дс, действующим законодательством.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6EB" w:rsidRDefault="00B266EB" w:rsidP="00B266EB">
      <w:pPr>
        <w:pStyle w:val="Standard"/>
        <w:jc w:val="center"/>
      </w:pPr>
      <w:r>
        <w:rPr>
          <w:b/>
          <w:sz w:val="28"/>
          <w:szCs w:val="28"/>
        </w:rPr>
        <w:t>4.Управление филиалом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4.1. Органами управления филиала являются : заведующий МКДОУ </w:t>
      </w:r>
      <w:r w:rsidR="00DA584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 xml:space="preserve"> дс, общее собрание  трудового коллектива, Управляющий совет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4.2. Общее и оперативное  руководство  деятельностью  филиала осуществляет заведующий МКДОУ </w:t>
      </w:r>
      <w:r w:rsidR="00DA584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>дс.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4.3.Непосредственное  управление  деятельностью филиала 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осуществляет старший воспитатель  филиала МКДОУ </w:t>
      </w:r>
      <w:r w:rsidR="00DA584B">
        <w:rPr>
          <w:sz w:val="28"/>
          <w:szCs w:val="28"/>
        </w:rPr>
        <w:t xml:space="preserve">Верхнедобринский </w:t>
      </w:r>
      <w:r w:rsidR="007A513E">
        <w:rPr>
          <w:sz w:val="28"/>
          <w:szCs w:val="28"/>
        </w:rPr>
        <w:t xml:space="preserve"> дс «</w:t>
      </w:r>
      <w:proofErr w:type="spellStart"/>
      <w:r w:rsidR="00DA584B">
        <w:rPr>
          <w:sz w:val="28"/>
          <w:szCs w:val="28"/>
        </w:rPr>
        <w:t>Воднобуерачный</w:t>
      </w:r>
      <w:proofErr w:type="spellEnd"/>
      <w:r w:rsidR="00DA584B">
        <w:rPr>
          <w:sz w:val="28"/>
          <w:szCs w:val="28"/>
        </w:rPr>
        <w:t xml:space="preserve"> </w:t>
      </w:r>
      <w:r w:rsidR="007A513E">
        <w:rPr>
          <w:sz w:val="28"/>
          <w:szCs w:val="28"/>
        </w:rPr>
        <w:t xml:space="preserve"> дс» по доверенности, выданной заведующим МКДОУ:</w:t>
      </w:r>
    </w:p>
    <w:p w:rsidR="007A513E" w:rsidRDefault="007A513E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издает приказы по филиалу в рамках своей компетенции и другие локальные акты, </w:t>
      </w:r>
      <w:proofErr w:type="gramStart"/>
      <w:r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 xml:space="preserve"> для всех работников филиала;</w:t>
      </w:r>
    </w:p>
    <w:p w:rsidR="007A513E" w:rsidRDefault="007A513E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действует от имени филиала по доверенности юридического лица, представляет его интересы во всех отечественных организациях, государственных и муниципальных органах;</w:t>
      </w:r>
    </w:p>
    <w:p w:rsidR="004D2087" w:rsidRDefault="007A513E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заключает от имени филиала договоры по доверенности юридического лица, в том числе договор между </w:t>
      </w:r>
      <w:r w:rsidR="004D2087">
        <w:rPr>
          <w:sz w:val="28"/>
          <w:szCs w:val="28"/>
        </w:rPr>
        <w:t>филиалом и родителям</w:t>
      </w:r>
      <w:proofErr w:type="gramStart"/>
      <w:r w:rsidR="004D2087">
        <w:rPr>
          <w:sz w:val="28"/>
          <w:szCs w:val="28"/>
        </w:rPr>
        <w:t>и(</w:t>
      </w:r>
      <w:proofErr w:type="gramEnd"/>
      <w:r w:rsidR="004D2087">
        <w:rPr>
          <w:sz w:val="28"/>
          <w:szCs w:val="28"/>
        </w:rPr>
        <w:t xml:space="preserve"> законными представителями) каждого ребенка;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-утверждает графики работы сотрудников филиала;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обучение, инструктаж работников и проверку знаний работниками норм, правил и инструкций по охране труда;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ходатайствует перед заведующим о привлечении к дисциплинарной ответственности работников филиала, нарушающих  настоящее положение и условия трудового договора;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организует  аттестацию педагогических работников филиала;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планирует, организует и контролирует деятельность филиала</w:t>
      </w:r>
    </w:p>
    <w:p w:rsidR="004D2087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образовательную, административно-хозяйственную, финансовую);</w:t>
      </w:r>
    </w:p>
    <w:p w:rsidR="00F325CF" w:rsidRDefault="004D2087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взаимосвязь </w:t>
      </w:r>
      <w:r w:rsidR="00F325CF">
        <w:rPr>
          <w:sz w:val="28"/>
          <w:szCs w:val="28"/>
        </w:rPr>
        <w:t>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F325CF" w:rsidRDefault="00F325CF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представляет в МКДОУ и общественности отчеты о деятельности филиала;</w:t>
      </w:r>
    </w:p>
    <w:p w:rsidR="007A513E" w:rsidRDefault="00F325CF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выполняет иные обязанности, предусмотренные доверен</w:t>
      </w:r>
      <w:r w:rsidR="00DC6BE7">
        <w:rPr>
          <w:sz w:val="28"/>
          <w:szCs w:val="28"/>
        </w:rPr>
        <w:t>ностью.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7A513E">
        <w:rPr>
          <w:sz w:val="28"/>
          <w:szCs w:val="28"/>
        </w:rPr>
        <w:t>4</w:t>
      </w:r>
      <w:r>
        <w:rPr>
          <w:sz w:val="28"/>
          <w:szCs w:val="28"/>
        </w:rPr>
        <w:t>.  Имущество, используемое филиалом, находится  в оперативном управлении</w:t>
      </w:r>
      <w:r w:rsidR="005204FE">
        <w:rPr>
          <w:sz w:val="28"/>
          <w:szCs w:val="28"/>
        </w:rPr>
        <w:t xml:space="preserve"> МКДОУ</w:t>
      </w:r>
      <w:r>
        <w:rPr>
          <w:sz w:val="28"/>
          <w:szCs w:val="28"/>
        </w:rPr>
        <w:t>. Работники  филиала  обязаны принимать меры по сохранности  и бережному  использованию имущества  в соответствии с его назначением .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5204FE">
        <w:rPr>
          <w:sz w:val="28"/>
          <w:szCs w:val="28"/>
        </w:rPr>
        <w:t>5</w:t>
      </w:r>
      <w:r>
        <w:rPr>
          <w:sz w:val="28"/>
          <w:szCs w:val="28"/>
        </w:rPr>
        <w:t>. Филиал может осуществлять приносящую доход дея</w:t>
      </w:r>
      <w:r w:rsidR="0016312F">
        <w:rPr>
          <w:sz w:val="28"/>
          <w:szCs w:val="28"/>
        </w:rPr>
        <w:t>тельность, оказывать дополнитель</w:t>
      </w:r>
      <w:r>
        <w:rPr>
          <w:sz w:val="28"/>
          <w:szCs w:val="28"/>
        </w:rPr>
        <w:t>ные платные образовательные услуги в соответствии с действующим законодательством  и уставом МКДОУ, участвовать в совместной деятельности учреждений( в</w:t>
      </w:r>
      <w:r w:rsidR="00235FC6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 образовательных), предоставлять информационные, консультативные услуги.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204FE">
        <w:rPr>
          <w:sz w:val="28"/>
          <w:szCs w:val="28"/>
        </w:rPr>
        <w:t>6</w:t>
      </w:r>
      <w:r>
        <w:rPr>
          <w:sz w:val="28"/>
          <w:szCs w:val="28"/>
        </w:rPr>
        <w:t xml:space="preserve">. Финансирование деятельности филиала осуществляется за счет средств бюджета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района, собственных доходов от приносящей доход деятельности, благотворительной помощи.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5204FE">
        <w:rPr>
          <w:sz w:val="28"/>
          <w:szCs w:val="28"/>
        </w:rPr>
        <w:t>7</w:t>
      </w:r>
      <w:r>
        <w:rPr>
          <w:sz w:val="28"/>
          <w:szCs w:val="28"/>
        </w:rPr>
        <w:t xml:space="preserve">. Штатное расписание, смета доходов и расходов утверждается и 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изменяется  заведующим МКДОУ.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5204FE">
        <w:rPr>
          <w:sz w:val="28"/>
          <w:szCs w:val="28"/>
        </w:rPr>
        <w:t>8</w:t>
      </w:r>
      <w:r>
        <w:rPr>
          <w:sz w:val="28"/>
          <w:szCs w:val="28"/>
        </w:rPr>
        <w:t>. Смета доходов и расходов филиала входит в смету доходов и расходов МКДОУ.</w:t>
      </w:r>
    </w:p>
    <w:p w:rsidR="0084352B" w:rsidRDefault="0084352B" w:rsidP="00F325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5204FE">
        <w:rPr>
          <w:sz w:val="28"/>
          <w:szCs w:val="28"/>
        </w:rPr>
        <w:t>9</w:t>
      </w:r>
      <w:r>
        <w:rPr>
          <w:sz w:val="28"/>
          <w:szCs w:val="28"/>
        </w:rPr>
        <w:t>. Доходы филиала расходуются на его развитие.</w:t>
      </w:r>
    </w:p>
    <w:p w:rsidR="000D00CF" w:rsidRDefault="000D00CF" w:rsidP="000D00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4.1</w:t>
      </w:r>
      <w:r w:rsidR="005204FE">
        <w:rPr>
          <w:sz w:val="28"/>
          <w:szCs w:val="28"/>
        </w:rPr>
        <w:t>0</w:t>
      </w:r>
      <w:r>
        <w:rPr>
          <w:sz w:val="28"/>
          <w:szCs w:val="28"/>
        </w:rPr>
        <w:t xml:space="preserve">. Для работников  филиала  работодателем является  МКДОУ </w:t>
      </w:r>
      <w:r w:rsidR="005F2D9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 xml:space="preserve"> дс.</w:t>
      </w:r>
    </w:p>
    <w:p w:rsidR="000D00CF" w:rsidRDefault="000D00CF" w:rsidP="00F325CF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rPr>
          <w:sz w:val="28"/>
          <w:szCs w:val="28"/>
        </w:rPr>
      </w:pPr>
    </w:p>
    <w:p w:rsidR="00B266EB" w:rsidRDefault="00B266EB" w:rsidP="00B266E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Организация, реорганизация  и ликвидация  филиала</w:t>
      </w:r>
    </w:p>
    <w:p w:rsidR="00B266EB" w:rsidRDefault="00B266EB" w:rsidP="00B266E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5.1. Филиал создаётся, реорганизуется  и ликвидируется  по решению МКДОУ  </w:t>
      </w:r>
      <w:r w:rsidR="005F2D9B">
        <w:rPr>
          <w:sz w:val="28"/>
          <w:szCs w:val="28"/>
        </w:rPr>
        <w:t xml:space="preserve">Верхнедобринский </w:t>
      </w:r>
      <w:r>
        <w:rPr>
          <w:sz w:val="28"/>
          <w:szCs w:val="28"/>
        </w:rPr>
        <w:t>дс в  соответствии  с законодательством  РФ.</w:t>
      </w:r>
    </w:p>
    <w:p w:rsidR="00B266EB" w:rsidRDefault="00B266EB" w:rsidP="00B266EB">
      <w:pPr>
        <w:pStyle w:val="Standard"/>
      </w:pPr>
      <w:r>
        <w:rPr>
          <w:sz w:val="28"/>
          <w:szCs w:val="28"/>
        </w:rPr>
        <w:t>5.2. Решение о реорганизации, ликвидации  филиала  может быть принято  Учредителем на основании  ходатайства  МКДОУ</w:t>
      </w:r>
      <w:r w:rsidR="005F2D9B">
        <w:rPr>
          <w:sz w:val="28"/>
          <w:szCs w:val="28"/>
        </w:rPr>
        <w:t xml:space="preserve"> Верхнедобринский </w:t>
      </w:r>
      <w:r>
        <w:rPr>
          <w:sz w:val="28"/>
          <w:szCs w:val="28"/>
        </w:rPr>
        <w:t xml:space="preserve"> дс. </w:t>
      </w:r>
    </w:p>
    <w:p w:rsidR="00B266EB" w:rsidRDefault="00B266EB" w:rsidP="00B266EB"/>
    <w:p w:rsidR="00B266EB" w:rsidRDefault="00B266EB" w:rsidP="00B266EB"/>
    <w:p w:rsidR="00B266EB" w:rsidRDefault="00B266EB" w:rsidP="00B266EB"/>
    <w:p w:rsidR="00B266EB" w:rsidRDefault="00B266EB" w:rsidP="00B266EB"/>
    <w:p w:rsidR="00B266EB" w:rsidRDefault="00B266EB" w:rsidP="00B266EB"/>
    <w:p w:rsidR="00B266EB" w:rsidRDefault="00B266EB" w:rsidP="00B266EB"/>
    <w:p w:rsidR="00D76285" w:rsidRDefault="00D76285"/>
    <w:p w:rsidR="00D76285" w:rsidRPr="00D76285" w:rsidRDefault="00D76285" w:rsidP="00D76285"/>
    <w:p w:rsidR="00D76285" w:rsidRPr="00D76285" w:rsidRDefault="00D76285" w:rsidP="00D76285"/>
    <w:p w:rsidR="00D76285" w:rsidRPr="00D76285" w:rsidRDefault="00D76285" w:rsidP="00D76285"/>
    <w:p w:rsidR="00D76285" w:rsidRPr="00D76285" w:rsidRDefault="00D76285" w:rsidP="00D76285"/>
    <w:p w:rsidR="00D76285" w:rsidRPr="00D76285" w:rsidRDefault="00D76285" w:rsidP="00D76285"/>
    <w:p w:rsidR="00D76285" w:rsidRPr="00D76285" w:rsidRDefault="00D76285" w:rsidP="00D76285"/>
    <w:p w:rsidR="00D76285" w:rsidRDefault="00D76285" w:rsidP="00D76285"/>
    <w:p w:rsidR="00512C16" w:rsidRDefault="00D76285" w:rsidP="00D76285">
      <w:pPr>
        <w:tabs>
          <w:tab w:val="left" w:pos="3150"/>
        </w:tabs>
      </w:pPr>
      <w:r>
        <w:tab/>
      </w:r>
    </w:p>
    <w:p w:rsidR="00D76285" w:rsidRDefault="00D76285" w:rsidP="00D76285">
      <w:pPr>
        <w:tabs>
          <w:tab w:val="left" w:pos="3150"/>
        </w:tabs>
      </w:pPr>
    </w:p>
    <w:p w:rsidR="00D76285" w:rsidRDefault="00D76285" w:rsidP="00D76285">
      <w:pPr>
        <w:tabs>
          <w:tab w:val="left" w:pos="3150"/>
        </w:tabs>
      </w:pPr>
    </w:p>
    <w:p w:rsidR="00D76285" w:rsidRDefault="00D76285" w:rsidP="00D76285">
      <w:pPr>
        <w:tabs>
          <w:tab w:val="left" w:pos="3150"/>
        </w:tabs>
      </w:pPr>
    </w:p>
    <w:p w:rsidR="00D76285" w:rsidRDefault="00D76285" w:rsidP="00D76285">
      <w:pPr>
        <w:tabs>
          <w:tab w:val="left" w:pos="3150"/>
        </w:tabs>
      </w:pPr>
    </w:p>
    <w:p w:rsidR="00465C57" w:rsidRDefault="00465C57" w:rsidP="00465C57">
      <w:pPr>
        <w:pStyle w:val="Standard"/>
        <w:rPr>
          <w:sz w:val="28"/>
          <w:szCs w:val="28"/>
        </w:rPr>
      </w:pPr>
      <w:r>
        <w:lastRenderedPageBreak/>
        <w:t xml:space="preserve"> </w:t>
      </w:r>
      <w:bookmarkStart w:id="0" w:name="_GoBack"/>
      <w:bookmarkEnd w:id="0"/>
    </w:p>
    <w:sectPr w:rsidR="00465C57" w:rsidSect="00B266E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1F" w:rsidRDefault="00A72C1F" w:rsidP="008B27DD">
      <w:pPr>
        <w:spacing w:after="0" w:line="240" w:lineRule="auto"/>
      </w:pPr>
      <w:r>
        <w:separator/>
      </w:r>
    </w:p>
  </w:endnote>
  <w:endnote w:type="continuationSeparator" w:id="0">
    <w:p w:rsidR="00A72C1F" w:rsidRDefault="00A72C1F" w:rsidP="008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1F" w:rsidRDefault="00A72C1F" w:rsidP="008B27DD">
      <w:pPr>
        <w:spacing w:after="0" w:line="240" w:lineRule="auto"/>
      </w:pPr>
      <w:r>
        <w:separator/>
      </w:r>
    </w:p>
  </w:footnote>
  <w:footnote w:type="continuationSeparator" w:id="0">
    <w:p w:rsidR="00A72C1F" w:rsidRDefault="00A72C1F" w:rsidP="008B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B"/>
    <w:rsid w:val="000D00CF"/>
    <w:rsid w:val="0016312F"/>
    <w:rsid w:val="001E6C94"/>
    <w:rsid w:val="001F792A"/>
    <w:rsid w:val="00235FC6"/>
    <w:rsid w:val="003F6181"/>
    <w:rsid w:val="00406F7E"/>
    <w:rsid w:val="00465C57"/>
    <w:rsid w:val="004D2087"/>
    <w:rsid w:val="00512C16"/>
    <w:rsid w:val="005204FE"/>
    <w:rsid w:val="005214AB"/>
    <w:rsid w:val="005222AC"/>
    <w:rsid w:val="00537B58"/>
    <w:rsid w:val="00544222"/>
    <w:rsid w:val="005F2D9B"/>
    <w:rsid w:val="006A6A99"/>
    <w:rsid w:val="00725466"/>
    <w:rsid w:val="007A513E"/>
    <w:rsid w:val="0084352B"/>
    <w:rsid w:val="008B27DD"/>
    <w:rsid w:val="009A2A3D"/>
    <w:rsid w:val="00A11387"/>
    <w:rsid w:val="00A72C1F"/>
    <w:rsid w:val="00B036BD"/>
    <w:rsid w:val="00B266EB"/>
    <w:rsid w:val="00BC5736"/>
    <w:rsid w:val="00C7286D"/>
    <w:rsid w:val="00C756F0"/>
    <w:rsid w:val="00CA6E35"/>
    <w:rsid w:val="00D34DFB"/>
    <w:rsid w:val="00D57BBF"/>
    <w:rsid w:val="00D76285"/>
    <w:rsid w:val="00DA584B"/>
    <w:rsid w:val="00DC6BE7"/>
    <w:rsid w:val="00DD2FAF"/>
    <w:rsid w:val="00DE14BA"/>
    <w:rsid w:val="00F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6EB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B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7DD"/>
  </w:style>
  <w:style w:type="paragraph" w:styleId="a7">
    <w:name w:val="footer"/>
    <w:basedOn w:val="a"/>
    <w:link w:val="a8"/>
    <w:uiPriority w:val="99"/>
    <w:unhideWhenUsed/>
    <w:rsid w:val="008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6EB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B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7DD"/>
  </w:style>
  <w:style w:type="paragraph" w:styleId="a7">
    <w:name w:val="footer"/>
    <w:basedOn w:val="a"/>
    <w:link w:val="a8"/>
    <w:uiPriority w:val="99"/>
    <w:unhideWhenUsed/>
    <w:rsid w:val="008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AE4A-14B6-4AAE-AD56-101F167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2017-01-11T11:30:00Z</cp:lastPrinted>
  <dcterms:created xsi:type="dcterms:W3CDTF">2016-09-16T10:38:00Z</dcterms:created>
  <dcterms:modified xsi:type="dcterms:W3CDTF">2017-01-11T11:47:00Z</dcterms:modified>
</cp:coreProperties>
</file>