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 xml:space="preserve"> казенное </w:t>
      </w:r>
      <w:r>
        <w:rPr>
          <w:color w:val="000000"/>
          <w:sz w:val="27"/>
          <w:szCs w:val="27"/>
        </w:rPr>
        <w:t>дошкольное образовательное учреждение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Верхнедобринский д с 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37A439D" wp14:editId="26BD02B7">
            <wp:extent cx="4914900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Деловая игра для воспитателей по безопасности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«Знатоки»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Подготовил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: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Воспитатель Махонина Е.Г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2019 г.</w:t>
      </w:r>
      <w:bookmarkStart w:id="0" w:name="_GoBack"/>
      <w:bookmarkEnd w:id="0"/>
      <w:r>
        <w:rPr>
          <w:color w:val="000000"/>
          <w:sz w:val="32"/>
          <w:szCs w:val="32"/>
        </w:rPr>
        <w:t xml:space="preserve"> 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Цель: </w:t>
      </w:r>
      <w:r>
        <w:rPr>
          <w:color w:val="000000"/>
          <w:sz w:val="27"/>
          <w:szCs w:val="27"/>
        </w:rPr>
        <w:t>совершенствование работы и активизирование знаний педагогов по основам безопасности, формирование навыков позитивного общения педагогов, развитие умения работать в коллективе.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игры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вашему вниманию мы представляем деловою игру по безопасности «Знатоки».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«Безопасность - это не просто сумма усвоенных знаний, а умение правильно себя вести в различных ситуациях»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Формула безопасности гласит: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предвидеть опасность;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возможности избегать;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необходимости действовать.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«Небо синее, солнце ясное,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Хорошо на свете жить!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Только случаи несчастные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Радость могут омрачить.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Чтоб не случались несчастья эти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Мы повторим для ясности,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Вспомним мы все взрослые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Правила безопасности!»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Итак, уважаемые, педагоги! Начинаем игру на тему «Знатоки правил безопасности» (педагоги делятся на две команды, придумывают названия командам)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Разминка «Сказочная безопасность»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назвать те правила безопасности, которые нарушили сказочные герои.</w:t>
      </w:r>
    </w:p>
    <w:p w:rsidR="00750ECC" w:rsidRDefault="00750ECC" w:rsidP="0075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Какую ошибку совершили герои сказок «Красная Шапочка», «Волк и семеро козлят»? (не открывать дверь незнакомцам)</w:t>
      </w:r>
    </w:p>
    <w:p w:rsidR="00750ECC" w:rsidRDefault="00750ECC" w:rsidP="0075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Какого правила безопасности не знала царевна из сказки А.С. Пушкина «Сказка о мертвой царевне»? (не брать угощение у незнакомых людей)</w:t>
      </w:r>
    </w:p>
    <w:p w:rsidR="00750ECC" w:rsidRDefault="00750ECC" w:rsidP="0075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правило было нарушено в «Мойдодыре» К.И. Чуковского (правила личной гигиены)</w:t>
      </w:r>
    </w:p>
    <w:p w:rsidR="00750ECC" w:rsidRDefault="00750ECC" w:rsidP="0075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с колобком и петухом из сказки «Кот, петух и лиса» случилась беда? (не разговаривать, не доверять незнакомцам)</w:t>
      </w:r>
    </w:p>
    <w:p w:rsidR="00750ECC" w:rsidRDefault="00750ECC" w:rsidP="0075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правило дорожного движения нарушил кот из стихотворения К.И. Чуковского «Тараканище»? (ехал задом наперед)</w:t>
      </w:r>
    </w:p>
    <w:p w:rsidR="00750ECC" w:rsidRDefault="00750ECC" w:rsidP="0075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правило нарушил Кай из сказки «Снежная королева»? (не цепляться за транспорт).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Задание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1Команда: </w:t>
      </w:r>
      <w:r>
        <w:rPr>
          <w:color w:val="000000"/>
          <w:sz w:val="27"/>
          <w:szCs w:val="27"/>
        </w:rPr>
        <w:t>Как вы объясните ребенку, что надо делать если незнакомец взял его за руку и повел куда-то?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Команда: </w:t>
      </w:r>
      <w:r>
        <w:rPr>
          <w:color w:val="000000"/>
          <w:sz w:val="27"/>
          <w:szCs w:val="27"/>
        </w:rPr>
        <w:t>Как вы объясните ребенку, что надо делать если он остался один дома, а в дверь звонят?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Задание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Загадки по дорожной безопасности.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1КОМАНДА</w:t>
      </w:r>
    </w:p>
    <w:p w:rsidR="00750ECC" w:rsidRDefault="00750ECC" w:rsidP="00750E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Эту ленту не возьмешь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 в косичку не вплетешь.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земле она лежит,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Транспорт вдоль по ней бежит (дорога)</w:t>
      </w:r>
    </w:p>
    <w:p w:rsidR="00750ECC" w:rsidRDefault="00750ECC" w:rsidP="00750E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я не сплю,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дорогу смотрю.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Подскажу, когда стоять,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движенье начинать. (светофор)</w:t>
      </w:r>
    </w:p>
    <w:p w:rsidR="00750ECC" w:rsidRDefault="00750ECC" w:rsidP="00750E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обочинах стоят,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Молча с нами говорят.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готовы помогать.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Главное- их понимать. (дорожные знаки)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Команда</w:t>
      </w:r>
    </w:p>
    <w:p w:rsidR="00750ECC" w:rsidRDefault="00750ECC" w:rsidP="00750E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машина не пойдет.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Главный здесь – пешеход.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друг другу не мешать,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справа путь держать. (тротуар)</w:t>
      </w:r>
    </w:p>
    <w:p w:rsidR="00750ECC" w:rsidRDefault="00750ECC" w:rsidP="00750E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 дороги долго шли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друг к дружке подошли.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Ссориться не стали и дальше побежали.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место, всем нам интересно. (перекресток)</w:t>
      </w:r>
    </w:p>
    <w:p w:rsidR="00750ECC" w:rsidRDefault="00750ECC" w:rsidP="00750E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ногами у Сережки полосатая дорожка.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Смело он по ней идет,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 ним и весь народ. (пешеходный переход)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Задание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Разрезные картинки, собрать и определить вид безопасности.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Задание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Решение педагогических ситуаций.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1Команда</w:t>
      </w:r>
    </w:p>
    <w:p w:rsidR="00750ECC" w:rsidRDefault="00750ECC" w:rsidP="00750E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Рядом с проезжей частью и остановкой автобуса девочка играла в мяч. От неловкого движения мяч выкатился на проезжую часть. Оцени действия девочки, как бы вы поступили?</w:t>
      </w:r>
    </w:p>
    <w:p w:rsidR="00750ECC" w:rsidRDefault="00750ECC" w:rsidP="00750E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группы, в которой вы работаете воспитателем, сбежал ребенок. Ваши действия?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Команда</w:t>
      </w:r>
    </w:p>
    <w:p w:rsidR="00750ECC" w:rsidRDefault="00750ECC" w:rsidP="00750E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погожий денек, отпросившись у родителей, ребята пошли гулять. Во время игры к ним подошел мужчина и стал угощать конфетами. Как должны поступить ребята?</w:t>
      </w:r>
    </w:p>
    <w:p w:rsidR="00750ECC" w:rsidRDefault="00750ECC" w:rsidP="00750E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гуляли на набережной. Они веселились, играли в догонялки. Во время игры ребята заметили сумку, возле которой никого не было. Чем могут быть опасны чужие, оставленные без присмотра предметы? Как надо поступать в таких случаях?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Задание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Вопрос- ответ.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Команда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- </w:t>
      </w:r>
      <w:r>
        <w:rPr>
          <w:color w:val="000000"/>
          <w:sz w:val="27"/>
          <w:szCs w:val="27"/>
        </w:rPr>
        <w:t>К какой образовательной области относится обучение детей основам безопасности? (социально-коммуникативное развитие)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Команда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 какими видами безопасности знакомим детей младшего дошкольного возраста? (безопасное поведение в природе, безопасность на дорогах, безопасность собственной жизнедеятельности)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Результаты, награждение.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заключении хотим поблагодарить всех педагогов за активное участие, пожелать успехов в обучении и воспитании детей.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Соблюдайте правила безопасности!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Спасибо за внимание!</w:t>
      </w:r>
    </w:p>
    <w:p w:rsidR="00750ECC" w:rsidRDefault="00750ECC" w:rsidP="0075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42BC6" w:rsidRDefault="00A42BC6"/>
    <w:sectPr w:rsidR="00A4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7062"/>
    <w:multiLevelType w:val="multilevel"/>
    <w:tmpl w:val="63541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74610"/>
    <w:multiLevelType w:val="multilevel"/>
    <w:tmpl w:val="2352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238FC"/>
    <w:multiLevelType w:val="multilevel"/>
    <w:tmpl w:val="B96C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30A41"/>
    <w:multiLevelType w:val="multilevel"/>
    <w:tmpl w:val="410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E51F5"/>
    <w:multiLevelType w:val="multilevel"/>
    <w:tmpl w:val="AF644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52CA5"/>
    <w:multiLevelType w:val="multilevel"/>
    <w:tmpl w:val="F0A48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B0695"/>
    <w:multiLevelType w:val="multilevel"/>
    <w:tmpl w:val="7C60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318F3"/>
    <w:multiLevelType w:val="multilevel"/>
    <w:tmpl w:val="8A0A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8423F"/>
    <w:multiLevelType w:val="multilevel"/>
    <w:tmpl w:val="69069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C"/>
    <w:rsid w:val="00750ECC"/>
    <w:rsid w:val="00A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928D"/>
  <w15:chartTrackingRefBased/>
  <w15:docId w15:val="{B30C213C-D739-4E6E-AAA0-F6C4E5B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2021-02-16T07:07:00Z</dcterms:created>
  <dcterms:modified xsi:type="dcterms:W3CDTF">2021-02-16T07:10:00Z</dcterms:modified>
</cp:coreProperties>
</file>